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DA" w:rsidRPr="004E31C2" w:rsidRDefault="003F02DA">
      <w:pPr>
        <w:rPr>
          <w:b/>
        </w:rPr>
      </w:pPr>
      <w:r w:rsidRPr="004E31C2">
        <w:rPr>
          <w:b/>
        </w:rPr>
        <w:t>Tuesday, November 11</w:t>
      </w:r>
    </w:p>
    <w:p w:rsidR="00A6764F" w:rsidRDefault="005E0722">
      <w:r>
        <w:t>Welcome note: Shannon Latham, Communications Committee Chair</w:t>
      </w:r>
    </w:p>
    <w:p w:rsidR="005E0722" w:rsidRDefault="003F02DA">
      <w:r>
        <w:t>Review</w:t>
      </w:r>
      <w:r w:rsidR="005E0722">
        <w:t xml:space="preserve"> of </w:t>
      </w:r>
      <w:r>
        <w:t xml:space="preserve">Communications </w:t>
      </w:r>
      <w:r w:rsidR="005E0722">
        <w:t xml:space="preserve">efforts since June meeting: Janice Walters, </w:t>
      </w:r>
      <w:proofErr w:type="spellStart"/>
      <w:r w:rsidR="005E0722">
        <w:t>Dir</w:t>
      </w:r>
      <w:proofErr w:type="spellEnd"/>
      <w:r w:rsidR="005E0722">
        <w:t xml:space="preserve"> of Communications</w:t>
      </w:r>
    </w:p>
    <w:p w:rsidR="005E0722" w:rsidRDefault="003F02DA">
      <w:r>
        <w:t>Overview and Discussion of Three-Year Communications and Advocacy Project: Global Prairie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Timeline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Messaging and Research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Events at ASTA annual meetings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Logo/Branding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Website redesign</w:t>
      </w:r>
    </w:p>
    <w:p w:rsidR="003F02DA" w:rsidRDefault="003F02DA" w:rsidP="003F02DA">
      <w:pPr>
        <w:pStyle w:val="ListParagraph"/>
        <w:numPr>
          <w:ilvl w:val="0"/>
          <w:numId w:val="1"/>
        </w:numPr>
      </w:pPr>
      <w:r>
        <w:t>The next two years</w:t>
      </w:r>
    </w:p>
    <w:p w:rsidR="003F02DA" w:rsidRDefault="003F02DA">
      <w:proofErr w:type="spellStart"/>
      <w:r>
        <w:t>DataFarm</w:t>
      </w:r>
      <w:proofErr w:type="spellEnd"/>
      <w:r>
        <w:t xml:space="preserve"> Presentation: Global Prairie</w:t>
      </w:r>
    </w:p>
    <w:p w:rsidR="00BE2C2D" w:rsidRDefault="00BE2C2D">
      <w:r>
        <w:t>Lunch</w:t>
      </w:r>
    </w:p>
    <w:p w:rsidR="00BE2C2D" w:rsidRDefault="00BE2C2D">
      <w:r>
        <w:t>Outside Speaker: Blogger</w:t>
      </w:r>
    </w:p>
    <w:p w:rsidR="00BE2C2D" w:rsidRDefault="00BE2C2D">
      <w:r>
        <w:t>Industry Sharing</w:t>
      </w:r>
    </w:p>
    <w:p w:rsidR="00BE2C2D" w:rsidRDefault="00BE2C2D" w:rsidP="00BE2C2D">
      <w:pPr>
        <w:pStyle w:val="ListParagraph"/>
        <w:numPr>
          <w:ilvl w:val="0"/>
          <w:numId w:val="2"/>
        </w:numPr>
      </w:pPr>
      <w:r>
        <w:t>Hot issues</w:t>
      </w:r>
    </w:p>
    <w:p w:rsidR="00BE2C2D" w:rsidRDefault="00BE2C2D" w:rsidP="00BE2C2D">
      <w:pPr>
        <w:pStyle w:val="ListParagraph"/>
        <w:numPr>
          <w:ilvl w:val="0"/>
          <w:numId w:val="2"/>
        </w:numPr>
      </w:pPr>
      <w:r>
        <w:t>Support</w:t>
      </w:r>
    </w:p>
    <w:p w:rsidR="00BE2C2D" w:rsidRDefault="00BE2C2D" w:rsidP="00BE2C2D">
      <w:pPr>
        <w:pStyle w:val="ListParagraph"/>
        <w:numPr>
          <w:ilvl w:val="0"/>
          <w:numId w:val="2"/>
        </w:numPr>
      </w:pPr>
      <w:r>
        <w:t>Projects or programs</w:t>
      </w:r>
    </w:p>
    <w:p w:rsidR="00BE2C2D" w:rsidRDefault="00BE2C2D" w:rsidP="00BE2C2D">
      <w:r>
        <w:t>Roundtable discussion on ASTA Communications</w:t>
      </w:r>
    </w:p>
    <w:p w:rsidR="00BE2C2D" w:rsidRDefault="00BE2C2D" w:rsidP="00BE2C2D">
      <w:r>
        <w:t>Reception- Global Prairie</w:t>
      </w:r>
    </w:p>
    <w:p w:rsidR="00BE2C2D" w:rsidRDefault="00BE2C2D" w:rsidP="00BE2C2D">
      <w:r>
        <w:t xml:space="preserve">Dinner- The </w:t>
      </w:r>
      <w:proofErr w:type="spellStart"/>
      <w:r>
        <w:t>Rieger</w:t>
      </w:r>
      <w:proofErr w:type="spellEnd"/>
    </w:p>
    <w:p w:rsidR="004E31C2" w:rsidRPr="004E31C2" w:rsidRDefault="004E31C2" w:rsidP="00BE2C2D">
      <w:pPr>
        <w:rPr>
          <w:b/>
        </w:rPr>
      </w:pPr>
      <w:r w:rsidRPr="004E31C2">
        <w:rPr>
          <w:b/>
        </w:rPr>
        <w:t>Wednesday, November 11</w:t>
      </w:r>
    </w:p>
    <w:p w:rsidR="004E31C2" w:rsidRDefault="004E31C2" w:rsidP="00BE2C2D">
      <w:r>
        <w:t>Welcome- Shannon Latham</w:t>
      </w:r>
    </w:p>
    <w:p w:rsidR="004E31C2" w:rsidRDefault="004E31C2" w:rsidP="00BE2C2D">
      <w:r>
        <w:t>Outside Speaker: NAFB Executive Director or Board member</w:t>
      </w:r>
    </w:p>
    <w:p w:rsidR="004E31C2" w:rsidRDefault="004E31C2" w:rsidP="00BE2C2D">
      <w:r>
        <w:t>State and Federal Issues Update- Pat Miller and Jane DeMarchi</w:t>
      </w:r>
    </w:p>
    <w:p w:rsidR="004E31C2" w:rsidRDefault="004E31C2" w:rsidP="00BE2C2D">
      <w:r>
        <w:t>ASTA annual meeting preparation</w:t>
      </w:r>
    </w:p>
    <w:p w:rsidR="004E31C2" w:rsidRDefault="006300DB" w:rsidP="00BE2C2D">
      <w:r>
        <w:t>Wrap up- Shannon Latham</w:t>
      </w:r>
      <w:bookmarkStart w:id="0" w:name="_GoBack"/>
      <w:bookmarkEnd w:id="0"/>
    </w:p>
    <w:p w:rsidR="004E31C2" w:rsidRDefault="004E31C2" w:rsidP="00BE2C2D"/>
    <w:p w:rsidR="003F02DA" w:rsidRDefault="003F02DA"/>
    <w:sectPr w:rsidR="003F0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FB5"/>
    <w:multiLevelType w:val="hybridMultilevel"/>
    <w:tmpl w:val="678E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76BB7"/>
    <w:multiLevelType w:val="hybridMultilevel"/>
    <w:tmpl w:val="306E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22"/>
    <w:rsid w:val="003F02DA"/>
    <w:rsid w:val="004E31C2"/>
    <w:rsid w:val="005E0722"/>
    <w:rsid w:val="006300DB"/>
    <w:rsid w:val="00A6764F"/>
    <w:rsid w:val="00B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Walters</dc:creator>
  <cp:lastModifiedBy>Janice Walters</cp:lastModifiedBy>
  <cp:revision>4</cp:revision>
  <dcterms:created xsi:type="dcterms:W3CDTF">2014-10-16T19:14:00Z</dcterms:created>
  <dcterms:modified xsi:type="dcterms:W3CDTF">2014-10-16T19:27:00Z</dcterms:modified>
</cp:coreProperties>
</file>